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C70" w:rsidRPr="00B434F8" w:rsidRDefault="00AD38B7" w:rsidP="00863169">
      <w:pPr>
        <w:pStyle w:val="Cmsor1"/>
        <w:numPr>
          <w:ilvl w:val="0"/>
          <w:numId w:val="0"/>
        </w:numPr>
        <w:spacing w:before="0" w:after="240"/>
        <w:ind w:left="714"/>
        <w:jc w:val="center"/>
        <w:rPr>
          <w:rFonts w:asciiTheme="minorHAnsi" w:hAnsiTheme="minorHAnsi"/>
          <w:caps/>
          <w:sz w:val="22"/>
          <w:szCs w:val="22"/>
        </w:rPr>
      </w:pPr>
      <w:r w:rsidRPr="00B434F8">
        <w:rPr>
          <w:rFonts w:asciiTheme="minorHAnsi" w:hAnsiTheme="minorHAnsi"/>
          <w:caps/>
          <w:sz w:val="22"/>
          <w:szCs w:val="22"/>
        </w:rPr>
        <w:t>GPS nyomkövető eszközt üzemeltető (gépjárműveze</w:t>
      </w:r>
      <w:r w:rsidR="00863169" w:rsidRPr="00B434F8">
        <w:rPr>
          <w:rFonts w:asciiTheme="minorHAnsi" w:hAnsiTheme="minorHAnsi"/>
          <w:caps/>
          <w:sz w:val="22"/>
          <w:szCs w:val="22"/>
        </w:rPr>
        <w:t>tő) adatvédelmi nyilatkozata</w:t>
      </w:r>
    </w:p>
    <w:p w:rsidR="00911464" w:rsidRPr="00B434F8" w:rsidRDefault="00AD38B7" w:rsidP="001C5FDC">
      <w:pPr>
        <w:pStyle w:val="Alaprtelmezett"/>
        <w:spacing w:after="240" w:line="360" w:lineRule="auto"/>
        <w:jc w:val="both"/>
        <w:rPr>
          <w:rFonts w:asciiTheme="minorHAnsi" w:hAnsiTheme="minorHAnsi"/>
        </w:rPr>
      </w:pPr>
      <w:proofErr w:type="gramStart"/>
      <w:r w:rsidRPr="00B434F8">
        <w:rPr>
          <w:rFonts w:asciiTheme="minorHAnsi" w:hAnsiTheme="minorHAnsi"/>
        </w:rPr>
        <w:t xml:space="preserve">Alulírott </w:t>
      </w:r>
      <w:r w:rsidR="00111AEB" w:rsidRPr="00B434F8">
        <w:rPr>
          <w:rFonts w:asciiTheme="minorHAnsi" w:hAnsiTheme="minorHAnsi"/>
        </w:rPr>
        <w:t>…………………………</w:t>
      </w:r>
      <w:r w:rsidR="00111746">
        <w:rPr>
          <w:rFonts w:asciiTheme="minorHAnsi" w:hAnsiTheme="minorHAnsi"/>
        </w:rPr>
        <w:t>…….….</w:t>
      </w:r>
      <w:r w:rsidR="00111AEB" w:rsidRPr="00B434F8">
        <w:rPr>
          <w:rFonts w:asciiTheme="minorHAnsi" w:hAnsiTheme="minorHAnsi"/>
        </w:rPr>
        <w:t>…..</w:t>
      </w:r>
      <w:r w:rsidRPr="00B434F8">
        <w:rPr>
          <w:rFonts w:asciiTheme="minorHAnsi" w:hAnsiTheme="minorHAnsi"/>
        </w:rPr>
        <w:t>…... (cím: ………</w:t>
      </w:r>
      <w:r w:rsidR="00111746">
        <w:rPr>
          <w:rFonts w:asciiTheme="minorHAnsi" w:hAnsiTheme="minorHAnsi"/>
        </w:rPr>
        <w:t>……………….……..…</w:t>
      </w:r>
      <w:r w:rsidRPr="00B434F8">
        <w:rPr>
          <w:rFonts w:asciiTheme="minorHAnsi" w:hAnsiTheme="minorHAnsi"/>
        </w:rPr>
        <w:t>…</w:t>
      </w:r>
      <w:r w:rsidR="00111746">
        <w:rPr>
          <w:rFonts w:asciiTheme="minorHAnsi" w:hAnsiTheme="minorHAnsi"/>
        </w:rPr>
        <w:t>..</w:t>
      </w:r>
      <w:r w:rsidRPr="00B434F8">
        <w:rPr>
          <w:rFonts w:asciiTheme="minorHAnsi" w:hAnsiTheme="minorHAnsi"/>
        </w:rPr>
        <w:t>…, an: ……</w:t>
      </w:r>
      <w:r w:rsidR="00111746">
        <w:rPr>
          <w:rFonts w:asciiTheme="minorHAnsi" w:hAnsiTheme="minorHAnsi"/>
        </w:rPr>
        <w:t>……………….…</w:t>
      </w:r>
      <w:r w:rsidRPr="00B434F8">
        <w:rPr>
          <w:rFonts w:asciiTheme="minorHAnsi" w:hAnsiTheme="minorHAnsi"/>
        </w:rPr>
        <w:t>………………)</w:t>
      </w:r>
      <w:r w:rsidR="00111746">
        <w:rPr>
          <w:rFonts w:asciiTheme="minorHAnsi" w:hAnsiTheme="minorHAnsi"/>
        </w:rPr>
        <w:t>,</w:t>
      </w:r>
      <w:r w:rsidRPr="00B434F8">
        <w:rPr>
          <w:rFonts w:asciiTheme="minorHAnsi" w:hAnsiTheme="minorHAnsi"/>
        </w:rPr>
        <w:t xml:space="preserve"> mint a …</w:t>
      </w:r>
      <w:r w:rsidR="00CF7733" w:rsidRPr="00B434F8">
        <w:rPr>
          <w:rFonts w:asciiTheme="minorHAnsi" w:hAnsiTheme="minorHAnsi"/>
        </w:rPr>
        <w:t>………………………</w:t>
      </w:r>
      <w:r w:rsidR="00B83B23">
        <w:rPr>
          <w:rFonts w:asciiTheme="minorHAnsi" w:hAnsiTheme="minorHAnsi"/>
        </w:rPr>
        <w:t>…</w:t>
      </w:r>
      <w:r w:rsidR="00111746">
        <w:rPr>
          <w:rFonts w:asciiTheme="minorHAnsi" w:hAnsiTheme="minorHAnsi"/>
        </w:rPr>
        <w:t>…………..</w:t>
      </w:r>
      <w:r w:rsidR="00CF7733" w:rsidRPr="00B434F8">
        <w:rPr>
          <w:rFonts w:asciiTheme="minorHAnsi" w:hAnsiTheme="minorHAnsi"/>
        </w:rPr>
        <w:t>..... munkavállalója/</w:t>
      </w:r>
      <w:r w:rsidRPr="00B434F8">
        <w:rPr>
          <w:rFonts w:asciiTheme="minorHAnsi" w:hAnsiTheme="minorHAnsi"/>
        </w:rPr>
        <w:t>alvállalkozója</w:t>
      </w:r>
      <w:r w:rsidR="00CF7733" w:rsidRPr="00B434F8">
        <w:rPr>
          <w:rFonts w:asciiTheme="minorHAnsi" w:hAnsiTheme="minorHAnsi"/>
        </w:rPr>
        <w:t>/</w:t>
      </w:r>
      <w:r w:rsidRPr="00B434F8">
        <w:rPr>
          <w:rFonts w:asciiTheme="minorHAnsi" w:hAnsiTheme="minorHAnsi"/>
        </w:rPr>
        <w:t>teljesítési segédje</w:t>
      </w:r>
      <w:r w:rsidR="00CF7733" w:rsidRPr="00B434F8">
        <w:rPr>
          <w:rFonts w:asciiTheme="minorHAnsi" w:hAnsiTheme="minorHAnsi"/>
        </w:rPr>
        <w:t>/</w:t>
      </w:r>
      <w:r w:rsidRPr="00B434F8">
        <w:rPr>
          <w:rFonts w:asciiTheme="minorHAnsi" w:hAnsiTheme="minorHAnsi"/>
        </w:rPr>
        <w:t>egyéni vállalkozó</w:t>
      </w:r>
      <w:r w:rsidRPr="00B434F8">
        <w:rPr>
          <w:rStyle w:val="Lbjegyzet-horgony"/>
          <w:rFonts w:asciiTheme="minorHAnsi" w:hAnsiTheme="minorHAnsi"/>
        </w:rPr>
        <w:footnoteReference w:id="1"/>
      </w:r>
      <w:r w:rsidRPr="00B434F8">
        <w:rPr>
          <w:rFonts w:asciiTheme="minorHAnsi" w:hAnsiTheme="minorHAnsi"/>
        </w:rPr>
        <w:t xml:space="preserve"> nyilatkozom, hogy az O</w:t>
      </w:r>
      <w:r w:rsidR="00863169" w:rsidRPr="00B434F8">
        <w:rPr>
          <w:rFonts w:asciiTheme="minorHAnsi" w:hAnsiTheme="minorHAnsi"/>
        </w:rPr>
        <w:t xml:space="preserve">KTF Nemzeti </w:t>
      </w:r>
      <w:r w:rsidRPr="00B434F8">
        <w:rPr>
          <w:rFonts w:asciiTheme="minorHAnsi" w:hAnsiTheme="minorHAnsi"/>
        </w:rPr>
        <w:t xml:space="preserve">Hulladékgazdálkodási </w:t>
      </w:r>
      <w:r w:rsidR="00863169" w:rsidRPr="00B434F8">
        <w:rPr>
          <w:rFonts w:asciiTheme="minorHAnsi" w:hAnsiTheme="minorHAnsi"/>
        </w:rPr>
        <w:t xml:space="preserve">Igazgatóság </w:t>
      </w:r>
      <w:r w:rsidRPr="00B434F8">
        <w:rPr>
          <w:rFonts w:asciiTheme="minorHAnsi" w:hAnsiTheme="minorHAnsi"/>
        </w:rPr>
        <w:t>(10</w:t>
      </w:r>
      <w:r w:rsidR="00CF7733" w:rsidRPr="00B434F8">
        <w:rPr>
          <w:rFonts w:asciiTheme="minorHAnsi" w:hAnsiTheme="minorHAnsi"/>
        </w:rPr>
        <w:t>97</w:t>
      </w:r>
      <w:r w:rsidRPr="00B434F8">
        <w:rPr>
          <w:rFonts w:asciiTheme="minorHAnsi" w:hAnsiTheme="minorHAnsi"/>
        </w:rPr>
        <w:t xml:space="preserve"> Budapest, </w:t>
      </w:r>
      <w:proofErr w:type="spellStart"/>
      <w:r w:rsidRPr="00B434F8">
        <w:rPr>
          <w:rFonts w:asciiTheme="minorHAnsi" w:hAnsiTheme="minorHAnsi"/>
        </w:rPr>
        <w:t>K</w:t>
      </w:r>
      <w:r w:rsidR="00CF7733" w:rsidRPr="00B434F8">
        <w:rPr>
          <w:rFonts w:asciiTheme="minorHAnsi" w:hAnsiTheme="minorHAnsi"/>
        </w:rPr>
        <w:t>vassay</w:t>
      </w:r>
      <w:proofErr w:type="spellEnd"/>
      <w:r w:rsidR="00CF7733" w:rsidRPr="00B434F8">
        <w:rPr>
          <w:rFonts w:asciiTheme="minorHAnsi" w:hAnsiTheme="minorHAnsi"/>
        </w:rPr>
        <w:t xml:space="preserve"> Jenő út </w:t>
      </w:r>
      <w:r w:rsidRPr="00B434F8">
        <w:rPr>
          <w:rFonts w:asciiTheme="minorHAnsi" w:hAnsiTheme="minorHAnsi"/>
        </w:rPr>
        <w:t xml:space="preserve">1.; a továbbiakban: </w:t>
      </w:r>
      <w:r w:rsidR="00863169" w:rsidRPr="00B434F8">
        <w:rPr>
          <w:rFonts w:asciiTheme="minorHAnsi" w:hAnsiTheme="minorHAnsi"/>
        </w:rPr>
        <w:t>NHI</w:t>
      </w:r>
      <w:r w:rsidRPr="00B434F8">
        <w:rPr>
          <w:rFonts w:asciiTheme="minorHAnsi" w:hAnsiTheme="minorHAnsi"/>
        </w:rPr>
        <w:t>) által biztosított, részemre üzemeltetésre átadott ………</w:t>
      </w:r>
      <w:r w:rsidR="00B83B23">
        <w:rPr>
          <w:rFonts w:asciiTheme="minorHAnsi" w:hAnsiTheme="minorHAnsi"/>
        </w:rPr>
        <w:t>……</w:t>
      </w:r>
      <w:bookmarkStart w:id="0" w:name="_GoBack"/>
      <w:bookmarkEnd w:id="0"/>
      <w:r w:rsidRPr="00B434F8">
        <w:rPr>
          <w:rFonts w:asciiTheme="minorHAnsi" w:hAnsiTheme="minorHAnsi"/>
        </w:rPr>
        <w:t xml:space="preserve">……… számú, </w:t>
      </w:r>
      <w:r w:rsidR="00CF7733" w:rsidRPr="00B434F8">
        <w:rPr>
          <w:rFonts w:asciiTheme="minorHAnsi" w:hAnsiTheme="minorHAnsi"/>
        </w:rPr>
        <w:t xml:space="preserve">Samsung ACE3 </w:t>
      </w:r>
      <w:r w:rsidRPr="00B434F8">
        <w:rPr>
          <w:rFonts w:asciiTheme="minorHAnsi" w:hAnsiTheme="minorHAnsi"/>
        </w:rPr>
        <w:t xml:space="preserve">típusú GPS nyomkövető eszköz használatáról, </w:t>
      </w:r>
      <w:r w:rsidR="00A42AE7" w:rsidRPr="00B434F8">
        <w:rPr>
          <w:rFonts w:asciiTheme="minorHAnsi" w:hAnsiTheme="minorHAnsi"/>
        </w:rPr>
        <w:t>és a</w:t>
      </w:r>
      <w:r w:rsidRPr="00B434F8">
        <w:rPr>
          <w:rFonts w:asciiTheme="minorHAnsi" w:hAnsiTheme="minorHAnsi"/>
        </w:rPr>
        <w:t xml:space="preserve"> GPS nyomkövető eszköz által szolgáltatott adatok kezeléséről a szükséges tájékoztatást megkaptam.</w:t>
      </w:r>
      <w:proofErr w:type="gramEnd"/>
      <w:r w:rsidRPr="00B434F8">
        <w:rPr>
          <w:rFonts w:asciiTheme="minorHAnsi" w:hAnsiTheme="minorHAnsi"/>
        </w:rPr>
        <w:t xml:space="preserve"> </w:t>
      </w:r>
    </w:p>
    <w:p w:rsidR="00064C70" w:rsidRPr="00B434F8" w:rsidRDefault="00AD38B7" w:rsidP="001C5FDC">
      <w:pPr>
        <w:pStyle w:val="Alaprtelmezett"/>
        <w:spacing w:after="120" w:line="360" w:lineRule="auto"/>
        <w:jc w:val="both"/>
        <w:rPr>
          <w:rFonts w:asciiTheme="minorHAnsi" w:hAnsiTheme="minorHAnsi"/>
        </w:rPr>
      </w:pPr>
      <w:r w:rsidRPr="00B434F8">
        <w:rPr>
          <w:rFonts w:asciiTheme="minorHAnsi" w:hAnsiTheme="minorHAnsi"/>
        </w:rPr>
        <w:t xml:space="preserve">Ennek alapján az GPS nyomkövető eszköz által szolgáltatott földrajzi helyzet meghatározási adatok kezeléséhez hozzájárulok. Tájékoztatást kaptam az adatkezeléssel kapcsolatos jogaimról, valamint arról, hogy amennyiben az eszközt nem a munkavégzéssel összefüggésben használom, földrajzi helyzet meghatározással, majd ezen adatok a fuvarlevél adataival történő összekapcsolása útján keletkezett személyes adataim az </w:t>
      </w:r>
      <w:r w:rsidR="001C5FDC" w:rsidRPr="00B434F8">
        <w:rPr>
          <w:rFonts w:asciiTheme="minorHAnsi" w:hAnsiTheme="minorHAnsi"/>
        </w:rPr>
        <w:t>NHI</w:t>
      </w:r>
      <w:r w:rsidRPr="00B434F8">
        <w:rPr>
          <w:rFonts w:asciiTheme="minorHAnsi" w:hAnsiTheme="minorHAnsi"/>
        </w:rPr>
        <w:t xml:space="preserve"> kezelésébe kerülnek</w:t>
      </w:r>
      <w:r w:rsidR="00A42AE7" w:rsidRPr="00B434F8">
        <w:rPr>
          <w:rFonts w:asciiTheme="minorHAnsi" w:hAnsiTheme="minorHAnsi"/>
        </w:rPr>
        <w:t xml:space="preserve"> és azokat a hatályos jogszabályokban előírt időpontig tárolják, illetve harmadik félnek továbbítják.</w:t>
      </w:r>
      <w:r w:rsidRPr="00B434F8">
        <w:rPr>
          <w:rFonts w:asciiTheme="minorHAnsi" w:hAnsiTheme="minorHAnsi"/>
        </w:rPr>
        <w:t xml:space="preserve"> Ezen adatok kezeléséhez szükséges hozzájárulást megadom. Tudomásom van arról, hogy az </w:t>
      </w:r>
      <w:r w:rsidR="001C5FDC" w:rsidRPr="00B434F8">
        <w:rPr>
          <w:rFonts w:asciiTheme="minorHAnsi" w:hAnsiTheme="minorHAnsi"/>
        </w:rPr>
        <w:t>NHI</w:t>
      </w:r>
      <w:r w:rsidRPr="00B434F8">
        <w:rPr>
          <w:rFonts w:asciiTheme="minorHAnsi" w:hAnsiTheme="minorHAnsi"/>
        </w:rPr>
        <w:t xml:space="preserve"> a hulladék szállítmányok biztonságos szállításának előmozdítása és kontrollja céljából üzemelteti földrajzi helyzet meghatározó rendszerét, és a rendszer által gyűjtött adatok felhasználása is </w:t>
      </w:r>
      <w:proofErr w:type="gramStart"/>
      <w:r w:rsidRPr="00B434F8">
        <w:rPr>
          <w:rFonts w:asciiTheme="minorHAnsi" w:hAnsiTheme="minorHAnsi"/>
        </w:rPr>
        <w:t>ezen</w:t>
      </w:r>
      <w:proofErr w:type="gramEnd"/>
      <w:r w:rsidRPr="00B434F8">
        <w:rPr>
          <w:rFonts w:asciiTheme="minorHAnsi" w:hAnsiTheme="minorHAnsi"/>
        </w:rPr>
        <w:t xml:space="preserve"> cél keretei között történik meg. Jelen nyilatkozatom visszavonásig</w:t>
      </w:r>
      <w:r w:rsidR="00A42AE7" w:rsidRPr="00B434F8">
        <w:rPr>
          <w:rFonts w:asciiTheme="minorHAnsi" w:hAnsiTheme="minorHAnsi"/>
        </w:rPr>
        <w:t xml:space="preserve">, illetve munkaviszony vagy szerződéses jogviszonyom fennállásáig </w:t>
      </w:r>
      <w:r w:rsidRPr="00B434F8">
        <w:rPr>
          <w:rFonts w:asciiTheme="minorHAnsi" w:hAnsiTheme="minorHAnsi"/>
        </w:rPr>
        <w:t>érvényes.</w:t>
      </w:r>
    </w:p>
    <w:p w:rsidR="00064C70" w:rsidRPr="00B434F8" w:rsidRDefault="00AD38B7" w:rsidP="00A42AE7">
      <w:pPr>
        <w:pStyle w:val="Alaprtelmezett"/>
        <w:spacing w:line="240" w:lineRule="auto"/>
        <w:jc w:val="both"/>
        <w:rPr>
          <w:rFonts w:asciiTheme="minorHAnsi" w:hAnsiTheme="minorHAnsi"/>
        </w:rPr>
      </w:pPr>
      <w:r w:rsidRPr="00B434F8">
        <w:rPr>
          <w:rFonts w:asciiTheme="minorHAnsi" w:hAnsiTheme="minorHAnsi"/>
        </w:rPr>
        <w:t>Kelt</w:t>
      </w:r>
      <w:proofErr w:type="gramStart"/>
      <w:r w:rsidRPr="00B434F8">
        <w:rPr>
          <w:rFonts w:asciiTheme="minorHAnsi" w:hAnsiTheme="minorHAnsi"/>
        </w:rPr>
        <w:t>: …</w:t>
      </w:r>
      <w:proofErr w:type="gramEnd"/>
      <w:r w:rsidRPr="00B434F8">
        <w:rPr>
          <w:rFonts w:asciiTheme="minorHAnsi" w:hAnsiTheme="minorHAnsi"/>
        </w:rPr>
        <w:t>……………………………………..</w:t>
      </w:r>
    </w:p>
    <w:p w:rsidR="00A42AE7" w:rsidRPr="00B434F8" w:rsidRDefault="00A42AE7" w:rsidP="00A42AE7">
      <w:pPr>
        <w:pStyle w:val="Alaprtelmezett"/>
        <w:spacing w:line="240" w:lineRule="auto"/>
        <w:jc w:val="both"/>
        <w:rPr>
          <w:rFonts w:asciiTheme="minorHAnsi" w:hAnsiTheme="minorHAnsi"/>
        </w:rPr>
      </w:pPr>
    </w:p>
    <w:p w:rsidR="00064C70" w:rsidRPr="00B434F8" w:rsidRDefault="00AD38B7" w:rsidP="00A42AE7">
      <w:pPr>
        <w:pStyle w:val="Alaprtelmezett"/>
        <w:spacing w:line="240" w:lineRule="auto"/>
        <w:jc w:val="center"/>
        <w:rPr>
          <w:rFonts w:asciiTheme="minorHAnsi" w:hAnsiTheme="minorHAnsi"/>
        </w:rPr>
      </w:pPr>
      <w:r w:rsidRPr="00B434F8">
        <w:rPr>
          <w:rFonts w:asciiTheme="minorHAnsi" w:hAnsiTheme="minorHAnsi"/>
        </w:rPr>
        <w:t>……………………………………………</w:t>
      </w:r>
    </w:p>
    <w:p w:rsidR="00064C70" w:rsidRPr="00B434F8" w:rsidRDefault="00A42AE7" w:rsidP="00A42AE7">
      <w:pPr>
        <w:pStyle w:val="Alaprtelmezett"/>
        <w:spacing w:line="240" w:lineRule="auto"/>
        <w:jc w:val="center"/>
        <w:rPr>
          <w:rFonts w:asciiTheme="minorHAnsi" w:hAnsiTheme="minorHAnsi"/>
        </w:rPr>
      </w:pPr>
      <w:proofErr w:type="gramStart"/>
      <w:r w:rsidRPr="00B434F8">
        <w:rPr>
          <w:rFonts w:asciiTheme="minorHAnsi" w:hAnsiTheme="minorHAnsi"/>
        </w:rPr>
        <w:t>nyilatkozatot</w:t>
      </w:r>
      <w:proofErr w:type="gramEnd"/>
      <w:r w:rsidRPr="00B434F8">
        <w:rPr>
          <w:rFonts w:asciiTheme="minorHAnsi" w:hAnsiTheme="minorHAnsi"/>
        </w:rPr>
        <w:t xml:space="preserve"> tevő</w:t>
      </w:r>
    </w:p>
    <w:p w:rsidR="00064C70" w:rsidRPr="00B434F8" w:rsidRDefault="00064C70" w:rsidP="00A42AE7">
      <w:pPr>
        <w:pStyle w:val="Alaprtelmezett"/>
        <w:spacing w:line="240" w:lineRule="auto"/>
        <w:rPr>
          <w:rFonts w:asciiTheme="minorHAnsi" w:hAnsiTheme="minorHAnsi"/>
        </w:rPr>
      </w:pPr>
    </w:p>
    <w:p w:rsidR="00863169" w:rsidRPr="00B434F8" w:rsidRDefault="00863169" w:rsidP="00A42AE7">
      <w:pPr>
        <w:pStyle w:val="Alaprtelmezett"/>
        <w:spacing w:line="240" w:lineRule="auto"/>
        <w:rPr>
          <w:rFonts w:asciiTheme="minorHAnsi" w:hAnsiTheme="minorHAnsi"/>
        </w:rPr>
      </w:pPr>
      <w:r w:rsidRPr="00B434F8">
        <w:rPr>
          <w:rFonts w:asciiTheme="minorHAnsi" w:hAnsiTheme="minorHAnsi"/>
        </w:rPr>
        <w:t>Előttünk, mint tanúk előtt:</w:t>
      </w:r>
    </w:p>
    <w:p w:rsidR="00863169" w:rsidRPr="00B434F8" w:rsidRDefault="00863169" w:rsidP="0067301D">
      <w:pPr>
        <w:pStyle w:val="Alaprtelmezett"/>
        <w:spacing w:before="120" w:line="360" w:lineRule="auto"/>
        <w:rPr>
          <w:rFonts w:asciiTheme="minorHAnsi" w:hAnsiTheme="minorHAnsi"/>
        </w:rPr>
      </w:pPr>
      <w:r w:rsidRPr="00B434F8">
        <w:rPr>
          <w:rFonts w:asciiTheme="minorHAnsi" w:hAnsiTheme="minorHAnsi"/>
        </w:rPr>
        <w:t>1,</w:t>
      </w:r>
      <w:r w:rsidRPr="00B434F8">
        <w:rPr>
          <w:rFonts w:asciiTheme="minorHAnsi" w:hAnsiTheme="minorHAnsi"/>
        </w:rPr>
        <w:tab/>
        <w:t>Név</w:t>
      </w:r>
      <w:proofErr w:type="gramStart"/>
      <w:r w:rsidRPr="00B434F8">
        <w:rPr>
          <w:rFonts w:asciiTheme="minorHAnsi" w:hAnsiTheme="minorHAnsi"/>
        </w:rPr>
        <w:t>: …</w:t>
      </w:r>
      <w:proofErr w:type="gramEnd"/>
      <w:r w:rsidRPr="00B434F8">
        <w:rPr>
          <w:rFonts w:asciiTheme="minorHAnsi" w:hAnsiTheme="minorHAnsi"/>
        </w:rPr>
        <w:t>…………………………………………………………………………..</w:t>
      </w:r>
    </w:p>
    <w:p w:rsidR="00863169" w:rsidRPr="00B434F8" w:rsidRDefault="00863169" w:rsidP="001C5FDC">
      <w:pPr>
        <w:pStyle w:val="Alaprtelmezett"/>
        <w:spacing w:line="360" w:lineRule="auto"/>
        <w:rPr>
          <w:rFonts w:asciiTheme="minorHAnsi" w:hAnsiTheme="minorHAnsi"/>
        </w:rPr>
      </w:pPr>
      <w:r w:rsidRPr="00B434F8">
        <w:rPr>
          <w:rFonts w:asciiTheme="minorHAnsi" w:hAnsiTheme="minorHAnsi"/>
        </w:rPr>
        <w:tab/>
        <w:t>Aláírás</w:t>
      </w:r>
      <w:proofErr w:type="gramStart"/>
      <w:r w:rsidRPr="00B434F8">
        <w:rPr>
          <w:rFonts w:asciiTheme="minorHAnsi" w:hAnsiTheme="minorHAnsi"/>
        </w:rPr>
        <w:t>: …</w:t>
      </w:r>
      <w:proofErr w:type="gramEnd"/>
      <w:r w:rsidRPr="00B434F8">
        <w:rPr>
          <w:rFonts w:asciiTheme="minorHAnsi" w:hAnsiTheme="minorHAnsi"/>
        </w:rPr>
        <w:t>……………………………………………………………………….</w:t>
      </w:r>
    </w:p>
    <w:p w:rsidR="00863169" w:rsidRPr="00B434F8" w:rsidRDefault="00863169" w:rsidP="001C5FDC">
      <w:pPr>
        <w:pStyle w:val="Alaprtelmezett"/>
        <w:spacing w:line="360" w:lineRule="auto"/>
        <w:rPr>
          <w:rFonts w:asciiTheme="minorHAnsi" w:hAnsiTheme="minorHAnsi"/>
        </w:rPr>
      </w:pPr>
      <w:r w:rsidRPr="00B434F8">
        <w:rPr>
          <w:rFonts w:asciiTheme="minorHAnsi" w:hAnsiTheme="minorHAnsi"/>
        </w:rPr>
        <w:tab/>
        <w:t>Lakcím</w:t>
      </w:r>
      <w:proofErr w:type="gramStart"/>
      <w:r w:rsidRPr="00B434F8">
        <w:rPr>
          <w:rFonts w:asciiTheme="minorHAnsi" w:hAnsiTheme="minorHAnsi"/>
        </w:rPr>
        <w:t>: …</w:t>
      </w:r>
      <w:proofErr w:type="gramEnd"/>
      <w:r w:rsidRPr="00B434F8">
        <w:rPr>
          <w:rFonts w:asciiTheme="minorHAnsi" w:hAnsiTheme="minorHAnsi"/>
        </w:rPr>
        <w:t>……………………………………………………………………….</w:t>
      </w:r>
    </w:p>
    <w:p w:rsidR="001C5FDC" w:rsidRPr="00B434F8" w:rsidRDefault="001C5FDC" w:rsidP="001C5FDC">
      <w:pPr>
        <w:pStyle w:val="Alaprtelmezett"/>
        <w:spacing w:line="240" w:lineRule="auto"/>
        <w:rPr>
          <w:rFonts w:asciiTheme="minorHAnsi" w:hAnsiTheme="minorHAnsi"/>
        </w:rPr>
      </w:pPr>
    </w:p>
    <w:p w:rsidR="001C5FDC" w:rsidRPr="00B434F8" w:rsidRDefault="001C5FDC" w:rsidP="001C5FDC">
      <w:pPr>
        <w:pStyle w:val="Alaprtelmezett"/>
        <w:spacing w:line="360" w:lineRule="auto"/>
        <w:rPr>
          <w:rFonts w:asciiTheme="minorHAnsi" w:hAnsiTheme="minorHAnsi"/>
        </w:rPr>
      </w:pPr>
      <w:r w:rsidRPr="00B434F8">
        <w:rPr>
          <w:rFonts w:asciiTheme="minorHAnsi" w:hAnsiTheme="minorHAnsi"/>
        </w:rPr>
        <w:t>1,</w:t>
      </w:r>
      <w:r w:rsidRPr="00B434F8">
        <w:rPr>
          <w:rFonts w:asciiTheme="minorHAnsi" w:hAnsiTheme="minorHAnsi"/>
        </w:rPr>
        <w:tab/>
        <w:t>Név</w:t>
      </w:r>
      <w:proofErr w:type="gramStart"/>
      <w:r w:rsidRPr="00B434F8">
        <w:rPr>
          <w:rFonts w:asciiTheme="minorHAnsi" w:hAnsiTheme="minorHAnsi"/>
        </w:rPr>
        <w:t>: …</w:t>
      </w:r>
      <w:proofErr w:type="gramEnd"/>
      <w:r w:rsidRPr="00B434F8">
        <w:rPr>
          <w:rFonts w:asciiTheme="minorHAnsi" w:hAnsiTheme="minorHAnsi"/>
        </w:rPr>
        <w:t>…………………………………………………………………………..</w:t>
      </w:r>
    </w:p>
    <w:p w:rsidR="001C5FDC" w:rsidRPr="00B434F8" w:rsidRDefault="001C5FDC" w:rsidP="001C5FDC">
      <w:pPr>
        <w:pStyle w:val="Alaprtelmezett"/>
        <w:spacing w:line="360" w:lineRule="auto"/>
        <w:rPr>
          <w:rFonts w:asciiTheme="minorHAnsi" w:hAnsiTheme="minorHAnsi"/>
        </w:rPr>
      </w:pPr>
      <w:r w:rsidRPr="00B434F8">
        <w:rPr>
          <w:rFonts w:asciiTheme="minorHAnsi" w:hAnsiTheme="minorHAnsi"/>
        </w:rPr>
        <w:tab/>
        <w:t>Aláírás</w:t>
      </w:r>
      <w:proofErr w:type="gramStart"/>
      <w:r w:rsidRPr="00B434F8">
        <w:rPr>
          <w:rFonts w:asciiTheme="minorHAnsi" w:hAnsiTheme="minorHAnsi"/>
        </w:rPr>
        <w:t>: …</w:t>
      </w:r>
      <w:proofErr w:type="gramEnd"/>
      <w:r w:rsidRPr="00B434F8">
        <w:rPr>
          <w:rFonts w:asciiTheme="minorHAnsi" w:hAnsiTheme="minorHAnsi"/>
        </w:rPr>
        <w:t>……………………………………………………………………….</w:t>
      </w:r>
    </w:p>
    <w:p w:rsidR="001C5FDC" w:rsidRPr="00B434F8" w:rsidRDefault="001C5FDC" w:rsidP="001C5FDC">
      <w:pPr>
        <w:pStyle w:val="Alaprtelmezett"/>
        <w:spacing w:line="360" w:lineRule="auto"/>
        <w:rPr>
          <w:rFonts w:asciiTheme="minorHAnsi" w:hAnsiTheme="minorHAnsi"/>
        </w:rPr>
      </w:pPr>
      <w:r w:rsidRPr="00B434F8">
        <w:rPr>
          <w:rFonts w:asciiTheme="minorHAnsi" w:hAnsiTheme="minorHAnsi"/>
        </w:rPr>
        <w:tab/>
        <w:t>Lakcím</w:t>
      </w:r>
      <w:proofErr w:type="gramStart"/>
      <w:r w:rsidRPr="00B434F8">
        <w:rPr>
          <w:rFonts w:asciiTheme="minorHAnsi" w:hAnsiTheme="minorHAnsi"/>
        </w:rPr>
        <w:t>: …</w:t>
      </w:r>
      <w:proofErr w:type="gramEnd"/>
      <w:r w:rsidRPr="00B434F8">
        <w:rPr>
          <w:rFonts w:asciiTheme="minorHAnsi" w:hAnsiTheme="minorHAnsi"/>
        </w:rPr>
        <w:t>……………………………………………………………………….</w:t>
      </w:r>
    </w:p>
    <w:sectPr w:rsidR="001C5FDC" w:rsidRPr="00B434F8">
      <w:headerReference w:type="default" r:id="rId13"/>
      <w:footerReference w:type="default" r:id="rId14"/>
      <w:pgSz w:w="12240" w:h="15840"/>
      <w:pgMar w:top="1440" w:right="1440" w:bottom="1440" w:left="1440" w:header="708" w:footer="708" w:gutter="0"/>
      <w:cols w:space="708"/>
      <w:formProt w:val="0"/>
      <w:docGrid w:linePitch="2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27F" w:rsidRDefault="0016327F">
      <w:pPr>
        <w:spacing w:after="0" w:line="240" w:lineRule="auto"/>
      </w:pPr>
      <w:r>
        <w:separator/>
      </w:r>
    </w:p>
  </w:endnote>
  <w:endnote w:type="continuationSeparator" w:id="0">
    <w:p w:rsidR="0016327F" w:rsidRDefault="00163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panose1 w:val="00000000000000000000"/>
    <w:charset w:val="00"/>
    <w:family w:val="roman"/>
    <w:notTrueType/>
    <w:pitch w:val="default"/>
  </w:font>
  <w:font w:name="Liberation Sans">
    <w:panose1 w:val="00000000000000000000"/>
    <w:charset w:val="00"/>
    <w:family w:val="roman"/>
    <w:notTrueType/>
    <w:pitch w:val="default"/>
  </w:font>
  <w:font w:name="DejaVu Sans"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C70" w:rsidRDefault="00AD38B7">
    <w:pPr>
      <w:pStyle w:val="Alaprtelmezett"/>
      <w:jc w:val="center"/>
    </w:pPr>
    <w:r>
      <w:fldChar w:fldCharType="begin"/>
    </w:r>
    <w:r>
      <w:instrText>PAGE</w:instrText>
    </w:r>
    <w:r>
      <w:fldChar w:fldCharType="separate"/>
    </w:r>
    <w:r w:rsidR="00085289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27F" w:rsidRDefault="0016327F">
      <w:r>
        <w:separator/>
      </w:r>
    </w:p>
  </w:footnote>
  <w:footnote w:type="continuationSeparator" w:id="0">
    <w:p w:rsidR="0016327F" w:rsidRDefault="0016327F">
      <w:r>
        <w:continuationSeparator/>
      </w:r>
    </w:p>
  </w:footnote>
  <w:footnote w:id="1">
    <w:p w:rsidR="00064C70" w:rsidRPr="00111746" w:rsidRDefault="00AD38B7">
      <w:pPr>
        <w:pStyle w:val="Lbjegyzet"/>
        <w:rPr>
          <w:i/>
          <w:sz w:val="18"/>
          <w:szCs w:val="18"/>
        </w:rPr>
      </w:pPr>
      <w:r w:rsidRPr="00111746">
        <w:rPr>
          <w:i/>
          <w:sz w:val="18"/>
          <w:szCs w:val="18"/>
        </w:rPr>
        <w:footnoteRef/>
      </w:r>
      <w:r w:rsidRPr="00111746">
        <w:rPr>
          <w:i/>
          <w:sz w:val="18"/>
          <w:szCs w:val="18"/>
        </w:rPr>
        <w:tab/>
        <w:t>A megfelelő rész aláhúzandó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6123749"/>
      <w:docPartObj>
        <w:docPartGallery w:val="Watermarks"/>
        <w:docPartUnique/>
      </w:docPartObj>
    </w:sdtPr>
    <w:sdtContent>
      <w:p w:rsidR="00B87018" w:rsidRDefault="00B87018">
        <w:pPr>
          <w:pStyle w:val="lfej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50" type="#_x0000_t136" style="position:absolute;margin-left:0;margin-top:0;width:461.85pt;height:197.9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MINTA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A10AB"/>
    <w:multiLevelType w:val="multilevel"/>
    <w:tmpl w:val="374491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E4CFF"/>
    <w:multiLevelType w:val="multilevel"/>
    <w:tmpl w:val="425C3E8C"/>
    <w:lvl w:ilvl="0">
      <w:start w:val="1"/>
      <w:numFmt w:val="none"/>
      <w:pStyle w:val="Cmsor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56C03929"/>
    <w:multiLevelType w:val="multilevel"/>
    <w:tmpl w:val="112C44F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C70"/>
    <w:rsid w:val="00064C70"/>
    <w:rsid w:val="00085289"/>
    <w:rsid w:val="00111746"/>
    <w:rsid w:val="00111AEB"/>
    <w:rsid w:val="0016327F"/>
    <w:rsid w:val="001C5FDC"/>
    <w:rsid w:val="002B6779"/>
    <w:rsid w:val="002E7150"/>
    <w:rsid w:val="002F58AA"/>
    <w:rsid w:val="00376ABF"/>
    <w:rsid w:val="004C1D8B"/>
    <w:rsid w:val="005A4CD5"/>
    <w:rsid w:val="0067301D"/>
    <w:rsid w:val="006F0358"/>
    <w:rsid w:val="00863169"/>
    <w:rsid w:val="00911464"/>
    <w:rsid w:val="00A42AE7"/>
    <w:rsid w:val="00AD38B7"/>
    <w:rsid w:val="00B434F8"/>
    <w:rsid w:val="00B83B23"/>
    <w:rsid w:val="00B87018"/>
    <w:rsid w:val="00BF4C91"/>
    <w:rsid w:val="00C829D5"/>
    <w:rsid w:val="00CF7733"/>
    <w:rsid w:val="00DF1197"/>
    <w:rsid w:val="00F51A1B"/>
    <w:rsid w:val="00F53E50"/>
    <w:rsid w:val="00FE6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Alaprtelmezett"/>
    <w:next w:val="Szvegtrzs"/>
    <w:pPr>
      <w:keepNext/>
      <w:numPr>
        <w:numId w:val="1"/>
      </w:numPr>
      <w:spacing w:before="720" w:after="120"/>
      <w:ind w:left="714" w:hanging="357"/>
      <w:outlineLvl w:val="0"/>
    </w:pPr>
    <w:rPr>
      <w:b/>
      <w:bCs/>
      <w:sz w:val="28"/>
      <w:szCs w:val="25"/>
    </w:rPr>
  </w:style>
  <w:style w:type="paragraph" w:styleId="Cmsor2">
    <w:name w:val="heading 2"/>
    <w:basedOn w:val="Alaprtelmezett"/>
    <w:next w:val="Szvegtrzs"/>
    <w:pPr>
      <w:numPr>
        <w:ilvl w:val="1"/>
        <w:numId w:val="1"/>
      </w:numPr>
      <w:spacing w:before="360" w:after="80"/>
      <w:outlineLvl w:val="1"/>
    </w:pPr>
    <w:rPr>
      <w:b/>
      <w:bCs/>
      <w:i/>
      <w:iCs/>
      <w:sz w:val="28"/>
      <w:szCs w:val="28"/>
    </w:rPr>
  </w:style>
  <w:style w:type="paragraph" w:styleId="Cmsor3">
    <w:name w:val="heading 3"/>
    <w:basedOn w:val="Alaprtelmezett"/>
    <w:next w:val="Szvegtrzs"/>
    <w:pPr>
      <w:numPr>
        <w:ilvl w:val="2"/>
        <w:numId w:val="1"/>
      </w:numPr>
      <w:spacing w:before="280" w:after="80"/>
      <w:outlineLvl w:val="2"/>
    </w:pPr>
    <w:rPr>
      <w:b/>
      <w:bCs/>
      <w:color w:val="666666"/>
      <w:sz w:val="24"/>
      <w:szCs w:val="28"/>
    </w:rPr>
  </w:style>
  <w:style w:type="paragraph" w:styleId="Cmsor4">
    <w:name w:val="heading 4"/>
    <w:basedOn w:val="Alaprtelmezett"/>
    <w:next w:val="Szvegtrzs"/>
    <w:pPr>
      <w:numPr>
        <w:ilvl w:val="3"/>
        <w:numId w:val="1"/>
      </w:numPr>
      <w:spacing w:before="240" w:after="40"/>
      <w:outlineLvl w:val="3"/>
    </w:pPr>
    <w:rPr>
      <w:b/>
      <w:bCs/>
      <w:i/>
      <w:iCs/>
      <w:color w:val="666666"/>
      <w:sz w:val="19"/>
      <w:szCs w:val="19"/>
    </w:rPr>
  </w:style>
  <w:style w:type="paragraph" w:styleId="Cmsor5">
    <w:name w:val="heading 5"/>
    <w:basedOn w:val="Alaprtelmezett"/>
    <w:next w:val="Szvegtrzs"/>
    <w:pPr>
      <w:numPr>
        <w:ilvl w:val="4"/>
        <w:numId w:val="1"/>
      </w:numPr>
      <w:spacing w:before="220" w:after="40"/>
      <w:outlineLvl w:val="4"/>
    </w:pPr>
    <w:rPr>
      <w:b/>
      <w:bCs/>
      <w:color w:val="666666"/>
      <w:sz w:val="20"/>
      <w:szCs w:val="19"/>
    </w:rPr>
  </w:style>
  <w:style w:type="paragraph" w:styleId="Cmsor6">
    <w:name w:val="heading 6"/>
    <w:basedOn w:val="Alaprtelmezett"/>
    <w:next w:val="Szvegtrzs"/>
    <w:pPr>
      <w:numPr>
        <w:ilvl w:val="5"/>
        <w:numId w:val="1"/>
      </w:numPr>
      <w:spacing w:before="200" w:after="40"/>
      <w:outlineLvl w:val="5"/>
    </w:pPr>
    <w:rPr>
      <w:b/>
      <w:bCs/>
      <w:i/>
      <w:color w:val="666666"/>
      <w:sz w:val="20"/>
      <w:szCs w:val="17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Alaprtelmezett">
    <w:name w:val="Alapértelmezett"/>
    <w:pPr>
      <w:suppressAutoHyphens/>
      <w:spacing w:after="0"/>
    </w:pPr>
    <w:rPr>
      <w:rFonts w:ascii="Arial" w:eastAsia="Arial" w:hAnsi="Arial" w:cs="Arial"/>
      <w:color w:val="000000"/>
    </w:rPr>
  </w:style>
  <w:style w:type="character" w:customStyle="1" w:styleId="lfejChar">
    <w:name w:val="Élőfej Char"/>
    <w:basedOn w:val="Bekezdsalapbettpusa"/>
    <w:rPr>
      <w:rFonts w:ascii="Arial" w:eastAsia="Arial" w:hAnsi="Arial" w:cs="Arial"/>
      <w:color w:val="000000"/>
    </w:rPr>
  </w:style>
  <w:style w:type="character" w:customStyle="1" w:styleId="llbChar">
    <w:name w:val="Élőláb Char"/>
    <w:basedOn w:val="Bekezdsalapbettpusa"/>
    <w:rPr>
      <w:rFonts w:ascii="Arial" w:eastAsia="Arial" w:hAnsi="Arial" w:cs="Arial"/>
      <w:color w:val="000000"/>
    </w:rPr>
  </w:style>
  <w:style w:type="character" w:styleId="Jegyzethivatkozs">
    <w:name w:val="annotation reference"/>
    <w:basedOn w:val="Bekezdsalapbettpusa"/>
    <w:rPr>
      <w:sz w:val="16"/>
      <w:szCs w:val="16"/>
    </w:rPr>
  </w:style>
  <w:style w:type="character" w:customStyle="1" w:styleId="JegyzetszvegChar">
    <w:name w:val="Jegyzetszöveg Char"/>
    <w:basedOn w:val="Bekezdsalapbettpusa"/>
    <w:rPr>
      <w:rFonts w:ascii="Arial" w:eastAsia="Arial" w:hAnsi="Arial" w:cs="Arial"/>
      <w:color w:val="000000"/>
      <w:sz w:val="20"/>
      <w:szCs w:val="20"/>
    </w:rPr>
  </w:style>
  <w:style w:type="character" w:customStyle="1" w:styleId="MegjegyzstrgyaChar">
    <w:name w:val="Megjegyzés tárgya Char"/>
    <w:basedOn w:val="JegyzetszvegChar"/>
    <w:rPr>
      <w:rFonts w:ascii="Arial" w:eastAsia="Arial" w:hAnsi="Arial" w:cs="Arial"/>
      <w:b/>
      <w:bCs/>
      <w:color w:val="000000"/>
      <w:sz w:val="20"/>
      <w:szCs w:val="20"/>
    </w:rPr>
  </w:style>
  <w:style w:type="character" w:customStyle="1" w:styleId="BuborkszvegChar">
    <w:name w:val="Buborékszöveg Char"/>
    <w:basedOn w:val="Bekezdsalapbettpusa"/>
    <w:rPr>
      <w:rFonts w:ascii="Tahoma" w:eastAsia="Arial" w:hAnsi="Tahoma" w:cs="Tahoma"/>
      <w:color w:val="000000"/>
      <w:sz w:val="16"/>
      <w:szCs w:val="16"/>
    </w:rPr>
  </w:style>
  <w:style w:type="character" w:customStyle="1" w:styleId="Internet-hivatkozs">
    <w:name w:val="Internet-hivatkozás"/>
    <w:basedOn w:val="Bekezdsalapbettpusa"/>
    <w:rPr>
      <w:color w:val="0000FF"/>
      <w:u w:val="single"/>
      <w:lang w:val="hu-HU" w:eastAsia="hu-HU" w:bidi="hu-HU"/>
    </w:rPr>
  </w:style>
  <w:style w:type="character" w:customStyle="1" w:styleId="ListLabel1">
    <w:name w:val="ListLabel 1"/>
    <w:rPr>
      <w:rFonts w:eastAsia="Times New Roman" w:cs="Times New Roman"/>
      <w:b w:val="0"/>
      <w:i w:val="0"/>
      <w:caps w:val="0"/>
      <w:smallCaps w:val="0"/>
      <w:strike w:val="0"/>
      <w:dstrike w:val="0"/>
      <w:color w:val="000000"/>
      <w:position w:val="0"/>
      <w:sz w:val="20"/>
      <w:u w:val="none"/>
      <w:vertAlign w:val="baseline"/>
    </w:rPr>
  </w:style>
  <w:style w:type="character" w:customStyle="1" w:styleId="ListLabel2">
    <w:name w:val="ListLabel 2"/>
    <w:rPr>
      <w:i/>
    </w:rPr>
  </w:style>
  <w:style w:type="character" w:customStyle="1" w:styleId="Lbjegyzet-karakterek">
    <w:name w:val="Lábjegyzet-karakterek"/>
  </w:style>
  <w:style w:type="character" w:customStyle="1" w:styleId="Lbjegyzet-horgony">
    <w:name w:val="Lábjegyzet-horgony"/>
    <w:rPr>
      <w:vertAlign w:val="superscript"/>
    </w:rPr>
  </w:style>
  <w:style w:type="character" w:customStyle="1" w:styleId="Vgjegyzet-horgony">
    <w:name w:val="Végjegyzet-horgony"/>
    <w:rPr>
      <w:vertAlign w:val="superscript"/>
    </w:rPr>
  </w:style>
  <w:style w:type="character" w:customStyle="1" w:styleId="Vgjegyzet-karakterek">
    <w:name w:val="Végjegyzet-karakterek"/>
  </w:style>
  <w:style w:type="character" w:customStyle="1" w:styleId="Felsorolsjel">
    <w:name w:val="Felsorolásjel"/>
    <w:rPr>
      <w:rFonts w:ascii="OpenSymbol" w:eastAsia="OpenSymbol" w:hAnsi="OpenSymbol" w:cs="OpenSymbol"/>
    </w:rPr>
  </w:style>
  <w:style w:type="paragraph" w:customStyle="1" w:styleId="Cmsor">
    <w:name w:val="Címsor"/>
    <w:basedOn w:val="Alaprtelmezett"/>
    <w:next w:val="Szvegtrzs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Szvegtrzs">
    <w:name w:val="Body Text"/>
    <w:basedOn w:val="Alaprtelmezett"/>
    <w:pPr>
      <w:spacing w:after="120"/>
    </w:pPr>
  </w:style>
  <w:style w:type="paragraph" w:styleId="Lista">
    <w:name w:val="List"/>
    <w:basedOn w:val="Szvegtrzs"/>
  </w:style>
  <w:style w:type="paragraph" w:customStyle="1" w:styleId="Felirat">
    <w:name w:val="Felirat"/>
    <w:basedOn w:val="Alaprtelmezett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Trgymutat">
    <w:name w:val="Tárgymutató"/>
    <w:basedOn w:val="Alaprtelmezett"/>
    <w:pPr>
      <w:suppressLineNumbers/>
    </w:pPr>
  </w:style>
  <w:style w:type="paragraph" w:styleId="Cm">
    <w:name w:val="Title"/>
    <w:basedOn w:val="Alaprtelmezett"/>
    <w:next w:val="Alcm"/>
    <w:pPr>
      <w:spacing w:before="480" w:after="120"/>
      <w:jc w:val="center"/>
    </w:pPr>
    <w:rPr>
      <w:b/>
      <w:bCs/>
      <w:sz w:val="72"/>
      <w:szCs w:val="36"/>
    </w:rPr>
  </w:style>
  <w:style w:type="paragraph" w:styleId="Alcm">
    <w:name w:val="Subtitle"/>
    <w:basedOn w:val="Alaprtelmezett"/>
    <w:next w:val="Szvegtrzs"/>
    <w:pPr>
      <w:spacing w:before="360" w:after="80"/>
      <w:jc w:val="center"/>
    </w:pPr>
    <w:rPr>
      <w:rFonts w:ascii="Georgia" w:eastAsia="Georgia" w:hAnsi="Georgia" w:cs="Georgia"/>
      <w:i/>
      <w:iCs/>
      <w:color w:val="666666"/>
      <w:sz w:val="48"/>
      <w:szCs w:val="28"/>
    </w:rPr>
  </w:style>
  <w:style w:type="paragraph" w:styleId="lfej">
    <w:name w:val="header"/>
    <w:basedOn w:val="Alaprtelmezett"/>
    <w:pPr>
      <w:suppressLineNumbers/>
      <w:tabs>
        <w:tab w:val="center" w:pos="4536"/>
        <w:tab w:val="right" w:pos="9072"/>
      </w:tabs>
      <w:spacing w:line="100" w:lineRule="atLeast"/>
    </w:pPr>
  </w:style>
  <w:style w:type="paragraph" w:styleId="llb">
    <w:name w:val="footer"/>
    <w:basedOn w:val="Alaprtelmezett"/>
    <w:pPr>
      <w:suppressLineNumbers/>
      <w:tabs>
        <w:tab w:val="center" w:pos="4536"/>
        <w:tab w:val="right" w:pos="9072"/>
      </w:tabs>
      <w:spacing w:line="100" w:lineRule="atLeast"/>
    </w:pPr>
  </w:style>
  <w:style w:type="paragraph" w:styleId="Listaszerbekezds">
    <w:name w:val="List Paragraph"/>
    <w:basedOn w:val="Alaprtelmezett"/>
    <w:pPr>
      <w:ind w:left="720"/>
      <w:contextualSpacing/>
    </w:pPr>
  </w:style>
  <w:style w:type="paragraph" w:styleId="Jegyzetszveg">
    <w:name w:val="annotation text"/>
    <w:basedOn w:val="Alaprtelmezett"/>
    <w:pPr>
      <w:spacing w:line="100" w:lineRule="atLeast"/>
    </w:pPr>
    <w:rPr>
      <w:sz w:val="20"/>
      <w:szCs w:val="20"/>
    </w:rPr>
  </w:style>
  <w:style w:type="paragraph" w:styleId="Megjegyzstrgya">
    <w:name w:val="annotation subject"/>
    <w:basedOn w:val="Jegyzetszveg"/>
    <w:rPr>
      <w:b/>
      <w:bCs/>
    </w:rPr>
  </w:style>
  <w:style w:type="paragraph" w:styleId="Buborkszveg">
    <w:name w:val="Balloon Text"/>
    <w:basedOn w:val="Alaprtelmezett"/>
    <w:pPr>
      <w:spacing w:line="100" w:lineRule="atLeast"/>
    </w:pPr>
    <w:rPr>
      <w:rFonts w:ascii="Tahoma" w:hAnsi="Tahoma" w:cs="Tahoma"/>
      <w:sz w:val="16"/>
      <w:szCs w:val="16"/>
    </w:rPr>
  </w:style>
  <w:style w:type="paragraph" w:styleId="Vltozat">
    <w:name w:val="Revision"/>
    <w:pPr>
      <w:suppressAutoHyphens/>
      <w:spacing w:after="0" w:line="100" w:lineRule="atLeast"/>
    </w:pPr>
    <w:rPr>
      <w:rFonts w:ascii="Arial" w:eastAsia="Arial" w:hAnsi="Arial" w:cs="Arial"/>
      <w:color w:val="000000"/>
    </w:rPr>
  </w:style>
  <w:style w:type="paragraph" w:customStyle="1" w:styleId="Lbjegyzet">
    <w:name w:val="Lábjegyzet"/>
    <w:basedOn w:val="Alaprtelmezett"/>
    <w:pPr>
      <w:suppressLineNumbers/>
      <w:ind w:left="339" w:hanging="339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Alaprtelmezett"/>
    <w:next w:val="Szvegtrzs"/>
    <w:pPr>
      <w:keepNext/>
      <w:numPr>
        <w:numId w:val="1"/>
      </w:numPr>
      <w:spacing w:before="720" w:after="120"/>
      <w:ind w:left="714" w:hanging="357"/>
      <w:outlineLvl w:val="0"/>
    </w:pPr>
    <w:rPr>
      <w:b/>
      <w:bCs/>
      <w:sz w:val="28"/>
      <w:szCs w:val="25"/>
    </w:rPr>
  </w:style>
  <w:style w:type="paragraph" w:styleId="Cmsor2">
    <w:name w:val="heading 2"/>
    <w:basedOn w:val="Alaprtelmezett"/>
    <w:next w:val="Szvegtrzs"/>
    <w:pPr>
      <w:numPr>
        <w:ilvl w:val="1"/>
        <w:numId w:val="1"/>
      </w:numPr>
      <w:spacing w:before="360" w:after="80"/>
      <w:outlineLvl w:val="1"/>
    </w:pPr>
    <w:rPr>
      <w:b/>
      <w:bCs/>
      <w:i/>
      <w:iCs/>
      <w:sz w:val="28"/>
      <w:szCs w:val="28"/>
    </w:rPr>
  </w:style>
  <w:style w:type="paragraph" w:styleId="Cmsor3">
    <w:name w:val="heading 3"/>
    <w:basedOn w:val="Alaprtelmezett"/>
    <w:next w:val="Szvegtrzs"/>
    <w:pPr>
      <w:numPr>
        <w:ilvl w:val="2"/>
        <w:numId w:val="1"/>
      </w:numPr>
      <w:spacing w:before="280" w:after="80"/>
      <w:outlineLvl w:val="2"/>
    </w:pPr>
    <w:rPr>
      <w:b/>
      <w:bCs/>
      <w:color w:val="666666"/>
      <w:sz w:val="24"/>
      <w:szCs w:val="28"/>
    </w:rPr>
  </w:style>
  <w:style w:type="paragraph" w:styleId="Cmsor4">
    <w:name w:val="heading 4"/>
    <w:basedOn w:val="Alaprtelmezett"/>
    <w:next w:val="Szvegtrzs"/>
    <w:pPr>
      <w:numPr>
        <w:ilvl w:val="3"/>
        <w:numId w:val="1"/>
      </w:numPr>
      <w:spacing w:before="240" w:after="40"/>
      <w:outlineLvl w:val="3"/>
    </w:pPr>
    <w:rPr>
      <w:b/>
      <w:bCs/>
      <w:i/>
      <w:iCs/>
      <w:color w:val="666666"/>
      <w:sz w:val="19"/>
      <w:szCs w:val="19"/>
    </w:rPr>
  </w:style>
  <w:style w:type="paragraph" w:styleId="Cmsor5">
    <w:name w:val="heading 5"/>
    <w:basedOn w:val="Alaprtelmezett"/>
    <w:next w:val="Szvegtrzs"/>
    <w:pPr>
      <w:numPr>
        <w:ilvl w:val="4"/>
        <w:numId w:val="1"/>
      </w:numPr>
      <w:spacing w:before="220" w:after="40"/>
      <w:outlineLvl w:val="4"/>
    </w:pPr>
    <w:rPr>
      <w:b/>
      <w:bCs/>
      <w:color w:val="666666"/>
      <w:sz w:val="20"/>
      <w:szCs w:val="19"/>
    </w:rPr>
  </w:style>
  <w:style w:type="paragraph" w:styleId="Cmsor6">
    <w:name w:val="heading 6"/>
    <w:basedOn w:val="Alaprtelmezett"/>
    <w:next w:val="Szvegtrzs"/>
    <w:pPr>
      <w:numPr>
        <w:ilvl w:val="5"/>
        <w:numId w:val="1"/>
      </w:numPr>
      <w:spacing w:before="200" w:after="40"/>
      <w:outlineLvl w:val="5"/>
    </w:pPr>
    <w:rPr>
      <w:b/>
      <w:bCs/>
      <w:i/>
      <w:color w:val="666666"/>
      <w:sz w:val="20"/>
      <w:szCs w:val="17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Alaprtelmezett">
    <w:name w:val="Alapértelmezett"/>
    <w:pPr>
      <w:suppressAutoHyphens/>
      <w:spacing w:after="0"/>
    </w:pPr>
    <w:rPr>
      <w:rFonts w:ascii="Arial" w:eastAsia="Arial" w:hAnsi="Arial" w:cs="Arial"/>
      <w:color w:val="000000"/>
    </w:rPr>
  </w:style>
  <w:style w:type="character" w:customStyle="1" w:styleId="lfejChar">
    <w:name w:val="Élőfej Char"/>
    <w:basedOn w:val="Bekezdsalapbettpusa"/>
    <w:rPr>
      <w:rFonts w:ascii="Arial" w:eastAsia="Arial" w:hAnsi="Arial" w:cs="Arial"/>
      <w:color w:val="000000"/>
    </w:rPr>
  </w:style>
  <w:style w:type="character" w:customStyle="1" w:styleId="llbChar">
    <w:name w:val="Élőláb Char"/>
    <w:basedOn w:val="Bekezdsalapbettpusa"/>
    <w:rPr>
      <w:rFonts w:ascii="Arial" w:eastAsia="Arial" w:hAnsi="Arial" w:cs="Arial"/>
      <w:color w:val="000000"/>
    </w:rPr>
  </w:style>
  <w:style w:type="character" w:styleId="Jegyzethivatkozs">
    <w:name w:val="annotation reference"/>
    <w:basedOn w:val="Bekezdsalapbettpusa"/>
    <w:rPr>
      <w:sz w:val="16"/>
      <w:szCs w:val="16"/>
    </w:rPr>
  </w:style>
  <w:style w:type="character" w:customStyle="1" w:styleId="JegyzetszvegChar">
    <w:name w:val="Jegyzetszöveg Char"/>
    <w:basedOn w:val="Bekezdsalapbettpusa"/>
    <w:rPr>
      <w:rFonts w:ascii="Arial" w:eastAsia="Arial" w:hAnsi="Arial" w:cs="Arial"/>
      <w:color w:val="000000"/>
      <w:sz w:val="20"/>
      <w:szCs w:val="20"/>
    </w:rPr>
  </w:style>
  <w:style w:type="character" w:customStyle="1" w:styleId="MegjegyzstrgyaChar">
    <w:name w:val="Megjegyzés tárgya Char"/>
    <w:basedOn w:val="JegyzetszvegChar"/>
    <w:rPr>
      <w:rFonts w:ascii="Arial" w:eastAsia="Arial" w:hAnsi="Arial" w:cs="Arial"/>
      <w:b/>
      <w:bCs/>
      <w:color w:val="000000"/>
      <w:sz w:val="20"/>
      <w:szCs w:val="20"/>
    </w:rPr>
  </w:style>
  <w:style w:type="character" w:customStyle="1" w:styleId="BuborkszvegChar">
    <w:name w:val="Buborékszöveg Char"/>
    <w:basedOn w:val="Bekezdsalapbettpusa"/>
    <w:rPr>
      <w:rFonts w:ascii="Tahoma" w:eastAsia="Arial" w:hAnsi="Tahoma" w:cs="Tahoma"/>
      <w:color w:val="000000"/>
      <w:sz w:val="16"/>
      <w:szCs w:val="16"/>
    </w:rPr>
  </w:style>
  <w:style w:type="character" w:customStyle="1" w:styleId="Internet-hivatkozs">
    <w:name w:val="Internet-hivatkozás"/>
    <w:basedOn w:val="Bekezdsalapbettpusa"/>
    <w:rPr>
      <w:color w:val="0000FF"/>
      <w:u w:val="single"/>
      <w:lang w:val="hu-HU" w:eastAsia="hu-HU" w:bidi="hu-HU"/>
    </w:rPr>
  </w:style>
  <w:style w:type="character" w:customStyle="1" w:styleId="ListLabel1">
    <w:name w:val="ListLabel 1"/>
    <w:rPr>
      <w:rFonts w:eastAsia="Times New Roman" w:cs="Times New Roman"/>
      <w:b w:val="0"/>
      <w:i w:val="0"/>
      <w:caps w:val="0"/>
      <w:smallCaps w:val="0"/>
      <w:strike w:val="0"/>
      <w:dstrike w:val="0"/>
      <w:color w:val="000000"/>
      <w:position w:val="0"/>
      <w:sz w:val="20"/>
      <w:u w:val="none"/>
      <w:vertAlign w:val="baseline"/>
    </w:rPr>
  </w:style>
  <w:style w:type="character" w:customStyle="1" w:styleId="ListLabel2">
    <w:name w:val="ListLabel 2"/>
    <w:rPr>
      <w:i/>
    </w:rPr>
  </w:style>
  <w:style w:type="character" w:customStyle="1" w:styleId="Lbjegyzet-karakterek">
    <w:name w:val="Lábjegyzet-karakterek"/>
  </w:style>
  <w:style w:type="character" w:customStyle="1" w:styleId="Lbjegyzet-horgony">
    <w:name w:val="Lábjegyzet-horgony"/>
    <w:rPr>
      <w:vertAlign w:val="superscript"/>
    </w:rPr>
  </w:style>
  <w:style w:type="character" w:customStyle="1" w:styleId="Vgjegyzet-horgony">
    <w:name w:val="Végjegyzet-horgony"/>
    <w:rPr>
      <w:vertAlign w:val="superscript"/>
    </w:rPr>
  </w:style>
  <w:style w:type="character" w:customStyle="1" w:styleId="Vgjegyzet-karakterek">
    <w:name w:val="Végjegyzet-karakterek"/>
  </w:style>
  <w:style w:type="character" w:customStyle="1" w:styleId="Felsorolsjel">
    <w:name w:val="Felsorolásjel"/>
    <w:rPr>
      <w:rFonts w:ascii="OpenSymbol" w:eastAsia="OpenSymbol" w:hAnsi="OpenSymbol" w:cs="OpenSymbol"/>
    </w:rPr>
  </w:style>
  <w:style w:type="paragraph" w:customStyle="1" w:styleId="Cmsor">
    <w:name w:val="Címsor"/>
    <w:basedOn w:val="Alaprtelmezett"/>
    <w:next w:val="Szvegtrzs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Szvegtrzs">
    <w:name w:val="Body Text"/>
    <w:basedOn w:val="Alaprtelmezett"/>
    <w:pPr>
      <w:spacing w:after="120"/>
    </w:pPr>
  </w:style>
  <w:style w:type="paragraph" w:styleId="Lista">
    <w:name w:val="List"/>
    <w:basedOn w:val="Szvegtrzs"/>
  </w:style>
  <w:style w:type="paragraph" w:customStyle="1" w:styleId="Felirat">
    <w:name w:val="Felirat"/>
    <w:basedOn w:val="Alaprtelmezett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Trgymutat">
    <w:name w:val="Tárgymutató"/>
    <w:basedOn w:val="Alaprtelmezett"/>
    <w:pPr>
      <w:suppressLineNumbers/>
    </w:pPr>
  </w:style>
  <w:style w:type="paragraph" w:styleId="Cm">
    <w:name w:val="Title"/>
    <w:basedOn w:val="Alaprtelmezett"/>
    <w:next w:val="Alcm"/>
    <w:pPr>
      <w:spacing w:before="480" w:after="120"/>
      <w:jc w:val="center"/>
    </w:pPr>
    <w:rPr>
      <w:b/>
      <w:bCs/>
      <w:sz w:val="72"/>
      <w:szCs w:val="36"/>
    </w:rPr>
  </w:style>
  <w:style w:type="paragraph" w:styleId="Alcm">
    <w:name w:val="Subtitle"/>
    <w:basedOn w:val="Alaprtelmezett"/>
    <w:next w:val="Szvegtrzs"/>
    <w:pPr>
      <w:spacing w:before="360" w:after="80"/>
      <w:jc w:val="center"/>
    </w:pPr>
    <w:rPr>
      <w:rFonts w:ascii="Georgia" w:eastAsia="Georgia" w:hAnsi="Georgia" w:cs="Georgia"/>
      <w:i/>
      <w:iCs/>
      <w:color w:val="666666"/>
      <w:sz w:val="48"/>
      <w:szCs w:val="28"/>
    </w:rPr>
  </w:style>
  <w:style w:type="paragraph" w:styleId="lfej">
    <w:name w:val="header"/>
    <w:basedOn w:val="Alaprtelmezett"/>
    <w:pPr>
      <w:suppressLineNumbers/>
      <w:tabs>
        <w:tab w:val="center" w:pos="4536"/>
        <w:tab w:val="right" w:pos="9072"/>
      </w:tabs>
      <w:spacing w:line="100" w:lineRule="atLeast"/>
    </w:pPr>
  </w:style>
  <w:style w:type="paragraph" w:styleId="llb">
    <w:name w:val="footer"/>
    <w:basedOn w:val="Alaprtelmezett"/>
    <w:pPr>
      <w:suppressLineNumbers/>
      <w:tabs>
        <w:tab w:val="center" w:pos="4536"/>
        <w:tab w:val="right" w:pos="9072"/>
      </w:tabs>
      <w:spacing w:line="100" w:lineRule="atLeast"/>
    </w:pPr>
  </w:style>
  <w:style w:type="paragraph" w:styleId="Listaszerbekezds">
    <w:name w:val="List Paragraph"/>
    <w:basedOn w:val="Alaprtelmezett"/>
    <w:pPr>
      <w:ind w:left="720"/>
      <w:contextualSpacing/>
    </w:pPr>
  </w:style>
  <w:style w:type="paragraph" w:styleId="Jegyzetszveg">
    <w:name w:val="annotation text"/>
    <w:basedOn w:val="Alaprtelmezett"/>
    <w:pPr>
      <w:spacing w:line="100" w:lineRule="atLeast"/>
    </w:pPr>
    <w:rPr>
      <w:sz w:val="20"/>
      <w:szCs w:val="20"/>
    </w:rPr>
  </w:style>
  <w:style w:type="paragraph" w:styleId="Megjegyzstrgya">
    <w:name w:val="annotation subject"/>
    <w:basedOn w:val="Jegyzetszveg"/>
    <w:rPr>
      <w:b/>
      <w:bCs/>
    </w:rPr>
  </w:style>
  <w:style w:type="paragraph" w:styleId="Buborkszveg">
    <w:name w:val="Balloon Text"/>
    <w:basedOn w:val="Alaprtelmezett"/>
    <w:pPr>
      <w:spacing w:line="100" w:lineRule="atLeast"/>
    </w:pPr>
    <w:rPr>
      <w:rFonts w:ascii="Tahoma" w:hAnsi="Tahoma" w:cs="Tahoma"/>
      <w:sz w:val="16"/>
      <w:szCs w:val="16"/>
    </w:rPr>
  </w:style>
  <w:style w:type="paragraph" w:styleId="Vltozat">
    <w:name w:val="Revision"/>
    <w:pPr>
      <w:suppressAutoHyphens/>
      <w:spacing w:after="0" w:line="100" w:lineRule="atLeast"/>
    </w:pPr>
    <w:rPr>
      <w:rFonts w:ascii="Arial" w:eastAsia="Arial" w:hAnsi="Arial" w:cs="Arial"/>
      <w:color w:val="000000"/>
    </w:rPr>
  </w:style>
  <w:style w:type="paragraph" w:customStyle="1" w:styleId="Lbjegyzet">
    <w:name w:val="Lábjegyzet"/>
    <w:basedOn w:val="Alaprtelmezett"/>
    <w:pPr>
      <w:suppressLineNumbers/>
      <w:ind w:left="339" w:hanging="339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201EE7854E3D63429C02771415F9D190" ma:contentTypeVersion="14" ma:contentTypeDescription="Új dokumentum létrehozása." ma:contentTypeScope="" ma:versionID="b6c1e8972547166ebe0276eb3938a8ad">
  <xsd:schema xmlns:xsd="http://www.w3.org/2001/XMLSchema" xmlns:xs="http://www.w3.org/2001/XMLSchema" xmlns:p="http://schemas.microsoft.com/office/2006/metadata/properties" xmlns:ns1="http://schemas.microsoft.com/sharepoint/v3" xmlns:ns2="07901164-93f2-4545-9711-23c216735b4e" targetNamespace="http://schemas.microsoft.com/office/2006/metadata/properties" ma:root="true" ma:fieldsID="f56baec848233eb11186dcc2c7a9f408" ns1:_="" ns2:_="">
    <xsd:import namespace="http://schemas.microsoft.com/sharepoint/v3"/>
    <xsd:import namespace="07901164-93f2-4545-9711-23c216735b4e"/>
    <xsd:element name="properties">
      <xsd:complexType>
        <xsd:sequence>
          <xsd:element name="documentManagement">
            <xsd:complexType>
              <xsd:all>
                <xsd:element ref="ns2:_dlc_Exempt" minOccurs="0"/>
                <xsd:element ref="ns2:_dlc_BarcodeValue" minOccurs="0"/>
                <xsd:element ref="ns2:_dlc_BarcodeImage" minOccurs="0"/>
                <xsd:element ref="ns2:_dlc_BarcodePreview" minOccurs="0"/>
                <xsd:element ref="ns1:AverageRating" minOccurs="0"/>
                <xsd:element ref="ns1:Rating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2" nillable="true" ma:displayName="Minősítés (0–5)" ma:decimals="2" ma:description="Az összes küldött minősítés átlagos értéke" ma:internalName="AverageRating" ma:readOnly="true">
      <xsd:simpleType>
        <xsd:restriction base="dms:Number"/>
      </xsd:simpleType>
    </xsd:element>
    <xsd:element name="RatingCount" ma:index="13" nillable="true" ma:displayName="Minősítések száma" ma:decimals="0" ma:description="Küldött minősítések száma" ma:internalName="RatingCount" ma:readOnly="tru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01164-93f2-4545-9711-23c216735b4e" elementFormDefault="qualified">
    <xsd:import namespace="http://schemas.microsoft.com/office/2006/documentManagement/types"/>
    <xsd:import namespace="http://schemas.microsoft.com/office/infopath/2007/PartnerControls"/>
    <xsd:element name="_dlc_Exempt" ma:index="8" nillable="true" ma:displayName="Házirend hatálya alól kivonva" ma:description="" ma:hidden="true" ma:internalName="_dlc_Exempt" ma:readOnly="true">
      <xsd:simpleType>
        <xsd:restriction base="dms:Unknown"/>
      </xsd:simpleType>
    </xsd:element>
    <xsd:element name="_dlc_BarcodeValue" ma:index="9" nillable="true" ma:displayName="Vonalkódérték" ma:description="Az elemhez rendelt vonalkód értéke." ma:internalName="_dlc_BarcodeValue" ma:readOnly="true">
      <xsd:simpleType>
        <xsd:restriction base="dms:Text"/>
      </xsd:simpleType>
    </xsd:element>
    <xsd:element name="_dlc_BarcodeImage" ma:index="10" nillable="true" ma:displayName="Vonalkód képe" ma:description="" ma:hidden="true" ma:internalName="_dlc_BarcodeImage" ma:readOnly="false">
      <xsd:simpleType>
        <xsd:restriction base="dms:Note"/>
      </xsd:simpleType>
    </xsd:element>
    <xsd:element name="_dlc_BarcodePreview" ma:index="11" nillable="true" ma:displayName="Vonalkód" ma:description="Az elemhez rendelt vonalkód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p:Policy xmlns:p="office.server.policy" id="" local="true">
  <p:Name>Dokumentum</p:Name>
  <p:Description/>
  <p:Statement/>
  <p:PolicyItems>
    <p:PolicyItem featureId="Microsoft.Office.RecordsManagement.PolicyFeatures.PolicyAudit" UniqueId="e519891c-38f0-4078-a8d4-8ee9241eadab">
      <p:Name>Naplózás</p:Name>
      <p:Description>Dokumentumokon és listaelemeken végrehajtott felhasználói műveletek rögzítése a naplóba.</p:Description>
      <p:CustomData>
        <Audit>
          <Update/>
          <CheckInOut/>
          <MoveCopy/>
          <DeleteRestore/>
        </Audit>
      </p:CustomData>
    </p:PolicyItem>
    <p:PolicyItem featureId="Microsoft.Office.RecordsManagement.PolicyFeatures.Barcode" UniqueId="b46ae255-ffae-47bf-8c33-4fdad00a6f3b">
      <p:Name>Vonalkódok</p:Name>
      <p:Description>Olyan egyedi azonosítók létrehozása, amelyek Office-dokumentumokba illeszthetők be. A vonalkódok dokumentumok keresésére is használhatók.</p:Description>
      <p:CustomData>
        <barcode/>
      </p:CustomData>
    </p:PolicyItem>
  </p:PolicyItems>
</p:Policy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BarcodeImage xmlns="07901164-93f2-4545-9711-23c216735b4e">iVBORw0KGgoAAAANSUhEUgAAAYIAAABtCAYAAACsn2ZqAAAAAXNSR0IArs4c6QAAAARnQU1BAACxjwv8YQUAAAAJcEhZcwAADsMAAA7DAcdvqGQAAAxrSURBVHhe7Z2BcuQ2DEPz/z997V6aru21JYCkbEd+N9Pp3JzXkkCKICBt8vWHPyAAAiAAAo9G4OvRq2fxIAACIAACfyACkgAEQAAEHo4ARPDwBGD5IAACIAARkAMgAAIg8HAEIIKHJwDLBwEQAIFyIvj6+vrz+m/vz/bffv6+/P/P55R/2z579PflXEbPYW8t2fEz6wTb73w8ivsdsFXmV51D0TGVz7lY763NGcd5tlWXqvdKNmbKuqooDCJYFIkISSjElU2IOxQrSPYdRaVJUTax8p6qhkrJU6WJc9Y1Km8ja8muLbLu7L5XxoQIFqqj14GcEZDWps6OP2pDKYkGtp9bTSngDrbKs9U5FB1T+VwvZ7JFGSIo79/rr48qQXYCWZF42U3kzGHv2ez4EMHa3nlhPKpTdpRPlZWg5Fd1DkXHVD4HERw3D9W1D0WAIvjwvV2vtWJTZwuUM4dZSVbBIIuzU4BaJKvMFSKACKTi5CRlReJlN5Ezh1mLldMpj4rvrNgq+ZXNYScmEMFbcSo24JV7A0WAIpBIt8q+uDLZW5uxukA666zCFiJ4RzFSeBX8FMu6Kp5VtqWyLogAIoAINrvgyJJQNlTPzhhpuynzqya86JjK53pYZotyRN1kx4ysOxszZUyIACKACCCCvwiM6qJd8jtSUz1iyI6jFEyIoE0Z5feQFMAdRo8E+co5zOpjO5bJqPjOiq2S49nu0okJZwScEaSVxpVFmGLlea1KAYp0c07RceYAEXwjW2GBKbhnO3VVIWTHUdai1CXOCNLl/7MAtbqKUYUCIoAIXpvZya9RxcopTsqzKIIaAoyqHSVGCtk4uamMWVW6sYb4EROrnw3VUwBXJHvLA68ukE4zUdVBuhseRbBWRgp+St5WxfPMJhgi4LCYw+LNLqgokBBB+1vbkaLbay6whtY/qLPV+LQILUMKKAIUAYqg4bufYSUoxbVa+UTHVD7XK/zZ7tyxV64gdhTBzobKJnBF4p05h1kPNJ0N5WxUJ76zYqtgkM1hJyZR8lPPWyAC7cqvmxcogs3vQFASzdkYSkBm97Ehgvc2U6R7Nmeqc9jJd4ig5sJBlryVHMoU/9X8ql50h0JxhznM2rWCLUSwJcCoAlBITimCCiE7ecthcSEbKEF2uhMnIZygj5oDROB1U058Z8VWwSDbXTr5jiLwcvjKulNVujks5rCYw+J/d1PvgHOvEFd1kBCBp7YipKY0qFXxbBGpM3c3LzKkABFABBABRPC3hmSLZdQqcknWKaZOtw4RZKhk81klmZxAKqwY6eZGzWFW+8LZUGC7/o1qvQKp5DjWEN8s7pF1poyjCFAEKAIUAYpgUwecZubKJilT/FfNRdWLrgQDRfAZReVGhdKJgu14bJU4oAhQBCiCzvcEKFbji9UdiH5W2w0ieOev0sCM6tY5IyiUBZwRvP3hPViPSEspBhHCq07uK+MLEXxnVEUOKfm2p0KUz/XyVMkhZxzn2daerN4rWRWnrKuqdHNGwBkBZwScEXBGwBlBFafsdytnsGKvAzlzDrN2rVhDnn2hdHOODZLN4YidgiLQfibQlXujqnqjCFAEKAIUAYoARVDFKSiCbYfHGcH6Pv0Ln0hn2uqcqztlp7ur8pQV9VC9zuiYyud6Cp0zAk1pKFhXVW8UAYoARYAiQBGgCKo4BUWAIvB/05LS9aAI1nuUW0PrWuPkUEulVym8KidAWVdV9UYRoAhQBCgCFAGKoIpTUAQoAhSBcxPIeZYzgprvT6AI9us9igBFgCJAEaAIUAQogqNO3unYZvexnds0zs0gxQedHVsFAxQBiuCVA60bV5lKjiJAEaAIUAQoAhRBhkc+P6vcER7VMdK1vuOhqBmlE+3dCc92qs4c9p7Njn+UM0oeV90yUTCoXmd0TOVzvZzJYuvUD6cmVMWTW0Md6RK59laReNlN5Mxh1mLlbChno4Kt9ktssjnsxCR6oKqSKkTAF8p2bYhqJlYSzdkYFKvPbwSf2fVwRrBGO9JQOfkOEeS+AX/m3qjyczgj4IyAMwLOCDgj4IygilO+33NlN459wRnBK/8i3W/P196zZqqUrKI4sYa4NdSrr5lKjiJAEaAIUARyE6eQVo9UlWbRGcd5Nmp7VY3hNCnKmJniv2ouql50h278DnPgsNjryJVk54yAM4K9briVFz0yGqnwOCPAGvrfGltaFNWy3iG8KvvCGbO664EIIAKIoG+9Z5p6rCGsIawhrCGsIQ6LMzzy+VnF/xvVMdK1vuOhyGbHlgHbcdgqcahWldExlc/1bBmlRjjjOM9yRrBf71EEKAIUAYoARYAiQBFsu2dHsSjPVndzTnfOGYH2zd1eFzvycFHpaKtzKDqm8rkeligCvlnMN4v/6zwUAhm9oSo2dbZAOXOY9UaWgkEW50i+ueR31KD08jg7joJflnyqxnDioIxZ1cZjDWENYQ1hDWENYQ1Vccr3exTmrWbFSMcxag6zdq2OHQW2nh3ldn5H+a68Z2uDvv7uxNYZQ1UIKAL/N/vVVu1/63b5CzfWR1bSViTemXOACPhCWe/MySHKvf0JEaybzkiNcMmnagwn9sqYVfUbIsAawhrCGpLVvFKcegpdcQ2ccZxnW8Taek/VGBBBY7NVB0BJtOqAtCR3VpGMktiR5AbbuhsfWZvGyeHIs27XrOapkkNObjrPQgT7GgJFgCJAEaAIUAQcFle5TGvfrsrbjLC90nE4HZIzB84IOCPgjGD/8PNIMWSVh7M/UQQogt2uR5HnTqJBBBABRAARbMtt5IBfqTtVbTzWENYQ1hDWENYQ1lAVp2ANHXWCHBa/79U7lpzy7AzYup1fpLtUsFQsVWWu3Br6rKmRmClYV1VvFAGKAEWAIkARoAiqOAVFgCLwvyGpdD2zX81VMKhWPtExlc+hCFAE/IiJRWdRdXPq6LZFVspXbOpsgXLmMOtBvIJBFmesoXWT4t5UUmKk7EcnDsqYVW081hDWENYQ1hDWENZQFadgDWENYQ0p15GdrnCUqnS7zci6RinZCH5Kt97CRMFLGcOZuzJmVfVGEaAIUAQoAhQBiqCKU1AEKAIUQaRzdju/yFVEpxNtqRBlrhwWc1jMYTGHxf/vAqUoOoWFw+L9ZkvBGSLgsLjV8mMNYQ1hDWENYQ1hDWENHVk6VZ1W9dW/o0O4M67EXXEg1orDDNgqqqh6ndExlc9hDWENYQ1hDWENdbrLKpsm8h6nuXEbC/WWkNJMOITjPBs9/6gaw4mZMmZVG481hDWENYQ1hDWENVTFKdwa4tYQt4acjtt5Fmvo/ZvhnK76Shs1GzMUwaJDU8DoeZJnBGR2H9vZUM5GdeLLrSFuDb1ywMkvJ29buejkact+cuaujFnVxmMNYQ1hDWENYQ1hDVVxCu8BARAAARD4jQiUK4LfCAJzBgEQAIEnIwARPDn6rB0EQAAEXtYoKIAACIAACDwbAYjg2fFn9SAAAiCAIiAHQAAEQODpCKAInp4BrB8EQODxCEAEj08BAAABEHg6AhDB0zNgwPr3vmW994PGnB/JcfSDys4c6wVVb87qfLawL78x+/NvvbEGhI5XPhQBiOChgb9i2dsfD9ArhkfFUZn7iLGU+ew905vvEUn28Om9l38HARUBiEBFiudSCPQK87IL/um8jwbsFdsRY7XGVMfbW8/PZ9V39NaeChIffiwCEMFjQ3/uwt1CpxbeVnFVCUUZS3mmN16rw3fxOTd6jDY7AhDB7BG+wfq2RVQpqsozPRLoFea9blwt1lsFs/y74u23MImu/QahZgq/FAGI4JcG7jdNexYi+CGWZaFX4qCsH0WgIMkzoxCACEYhy3v/InDU3R4dvLpd+hLm0WMph8VHYe+tCyJgw1yJAERwJfoPGLtnc2y7617BdMnlyLJZvqc3R9ViaoVzua6tdXSEgWJ9PSCFWOIJCEAEJ4D81CEiN1yiRDB6LIUsFCLoKYYK0nlqvrHuOAIQQRw7PtlBwC3OGXtk9FgQAek+MwIQwczRvXBtmcK8tHO2S8j49Nn3KmMrzyiWT/Q9F4acoX8xAhDBLw7enafeI4KtT96yTHq3dM4eS5lP7xmV4Nz33DknmNt9EYAI7hsbZgYCIAACpyAAEZwCM4OAAAiAwH0RgAjuGxtmBgIgAAKnIAARnAIzg4AACIDAfRGACO4bG2YGAiAAAqcgABGcAjODgAAIgMB9EYAI7hsbZgYCIAACpyAAEZwCM4OAAAiAwH0R+AcHatWvPBM3tgAAAABJRU5ErkJggg==</_dlc_BarcodeImage>
    <_dlc_BarcodeValue xmlns="07901164-93f2-4545-9711-23c216735b4e">7907908540</_dlc_BarcodeValue>
    <_dlc_BarcodePreview xmlns="07901164-93f2-4545-9711-23c216735b4e">
      <Url>https://ktlawfirmemeamicrosoftonlinecom-1.sharepoint.emea.microsoftonline.com/_layouts/barcodeimagefromitem.aspx?ID=6532&amp;list=07901164-93f2-4545-9711-23c216735b4e</Url>
      <Description>Vonalkód: 7907908540</Description>
    </_dlc_BarcodePreview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A84C1-29E9-47C7-B9A1-2D7944D6C3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7901164-93f2-4545-9711-23c216735b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2868BA-FCB5-4FB5-891F-06EDFF4FE021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559164A5-EE22-4E35-9869-0065F80E47A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C31BA0D-7D91-4D39-A6F4-6547CD7248AC}">
  <ds:schemaRefs>
    <ds:schemaRef ds:uri="http://schemas.microsoft.com/office/2006/metadata/properties"/>
    <ds:schemaRef ds:uri="http://schemas.microsoft.com/office/infopath/2007/PartnerControls"/>
    <ds:schemaRef ds:uri="07901164-93f2-4545-9711-23c216735b4e"/>
  </ds:schemaRefs>
</ds:datastoreItem>
</file>

<file path=customXml/itemProps5.xml><?xml version="1.0" encoding="utf-8"?>
<ds:datastoreItem xmlns:ds="http://schemas.openxmlformats.org/officeDocument/2006/customXml" ds:itemID="{FF2F8A5D-3392-4B11-9D05-BFA28C57B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241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OHU_melleklet panel.docx</vt:lpstr>
    </vt:vector>
  </TitlesOfParts>
  <Company/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OHU_melleklet panel.docx</dc:title>
  <dc:creator>Tényi Géza</dc:creator>
  <cp:lastModifiedBy>dr.Pőcze Ferenc</cp:lastModifiedBy>
  <cp:revision>6</cp:revision>
  <cp:lastPrinted>2014-12-17T13:34:00Z</cp:lastPrinted>
  <dcterms:created xsi:type="dcterms:W3CDTF">2015-01-30T07:56:00Z</dcterms:created>
  <dcterms:modified xsi:type="dcterms:W3CDTF">2015-01-30T07:59:00Z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0x010100201EE7854E3D63429C02771415F9D190</vt:lpwstr>
  </property>
</Properties>
</file>